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6ABD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71F8BD67" wp14:editId="6E870A88">
            <wp:simplePos x="0" y="0"/>
            <wp:positionH relativeFrom="margin">
              <wp:posOffset>843280</wp:posOffset>
            </wp:positionH>
            <wp:positionV relativeFrom="paragraph">
              <wp:posOffset>-80010</wp:posOffset>
            </wp:positionV>
            <wp:extent cx="551815" cy="618624"/>
            <wp:effectExtent l="0" t="0" r="635" b="0"/>
            <wp:wrapNone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1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F8EA8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9008D22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53343D7" w14:textId="77777777" w:rsidR="006A167E" w:rsidRPr="00321ABA" w:rsidRDefault="002D570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REPUBLIKA HRVATSKA</w:t>
      </w:r>
    </w:p>
    <w:p w14:paraId="2ABE7DE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ŠIBENSKO-KNINSKA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ŽUPANIJA</w:t>
      </w:r>
    </w:p>
    <w:p w14:paraId="68F1B95F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PRIMOŠTEN</w:t>
      </w:r>
    </w:p>
    <w:p w14:paraId="1C616E45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Povjerenstvo za provedbu postupka </w:t>
      </w:r>
    </w:p>
    <w:p w14:paraId="60D0111A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jednostavne nabave </w:t>
      </w:r>
    </w:p>
    <w:p w14:paraId="292CE997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B0A02D9" w14:textId="77AD932D" w:rsidR="00371A7F" w:rsidRPr="006D1FE0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E71E5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36</w:t>
      </w:r>
      <w:r w:rsidR="00054AF8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-0</w:t>
      </w:r>
      <w:r w:rsidR="00054AF8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/2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-0</w:t>
      </w:r>
      <w:r w:rsidR="0097564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>02</w:t>
      </w:r>
    </w:p>
    <w:p w14:paraId="0A1C1321" w14:textId="42BB2721" w:rsidR="00371A7F" w:rsidRPr="004E71E5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E71E5"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2182</w:t>
      </w:r>
      <w:r w:rsidR="0097564E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2-02-2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-3</w:t>
      </w:r>
    </w:p>
    <w:p w14:paraId="721699B9" w14:textId="7462ECD2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63B2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166EE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 xml:space="preserve">.siječnja 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1CDD11" w14:textId="3AE31F74" w:rsidR="00A54E22" w:rsidRPr="00687BD5" w:rsidRDefault="00A54E22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87BD5">
        <w:rPr>
          <w:rFonts w:ascii="Times New Roman" w:hAnsi="Times New Roman" w:cs="Times New Roman"/>
          <w:b/>
          <w:bCs/>
          <w:sz w:val="24"/>
          <w:szCs w:val="24"/>
          <w:lang w:val="hr-HR"/>
        </w:rPr>
        <w:t>GOSPODARSKIM SUBJEKTIMA</w:t>
      </w:r>
    </w:p>
    <w:p w14:paraId="68144C02" w14:textId="77777777" w:rsidR="00371A7F" w:rsidRPr="00687BD5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87BD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6DB4E807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03645AF" w14:textId="1CB04138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 temelju </w:t>
      </w: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>ravilnik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 o provedbi postupaka jednostavne nabave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Primošten, </w:t>
      </w:r>
      <w:r w:rsidR="00334EB7">
        <w:rPr>
          <w:rFonts w:ascii="Times New Roman" w:hAnsi="Times New Roman" w:cs="Times New Roman"/>
          <w:sz w:val="24"/>
          <w:szCs w:val="24"/>
          <w:lang w:val="hr-HR"/>
        </w:rPr>
        <w:t>(Službeni vjesnik Općine Primošten, broj 8/23)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 godine i Odluke o početku postupka jednostavne nabave postup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kom javnog prikupljanja ponuda,</w:t>
      </w:r>
      <w:r w:rsidR="003F2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015EF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9166EE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>.siječnja 2026.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godine, Općina </w:t>
      </w: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upućuje  </w:t>
      </w:r>
    </w:p>
    <w:p w14:paraId="4D1C2F34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4D4BB58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C80F65A" w14:textId="0FBEADC5" w:rsidR="006A167E" w:rsidRDefault="006A167E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POZIV ZA DOSTAVU PONUDA</w:t>
      </w:r>
    </w:p>
    <w:p w14:paraId="1C36E239" w14:textId="27BBA109" w:rsidR="00005913" w:rsidRPr="00005913" w:rsidRDefault="005F60C9" w:rsidP="005F60C9">
      <w:pPr>
        <w:autoSpaceDE w:val="0"/>
        <w:autoSpaceDN w:val="0"/>
        <w:adjustRightInd w:val="0"/>
        <w:ind w:right="3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</w:t>
      </w:r>
      <w:r w:rsidR="0000591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4453">
        <w:rPr>
          <w:rFonts w:ascii="Times New Roman" w:hAnsi="Times New Roman" w:cs="Times New Roman"/>
          <w:sz w:val="24"/>
          <w:szCs w:val="24"/>
          <w:lang w:val="hr-HR"/>
        </w:rPr>
        <w:t xml:space="preserve">Izrada i tisak „Službenog vjesnika Općine Primošten“ </w:t>
      </w:r>
    </w:p>
    <w:p w14:paraId="211D218E" w14:textId="5D6B55D4" w:rsidR="007C33B5" w:rsidRPr="007C33B5" w:rsidRDefault="007C33B5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A77DEDF" w14:textId="77777777" w:rsidR="006A167E" w:rsidRPr="007C33B5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33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3ADD45F" w14:textId="627CDB17" w:rsidR="006A167E" w:rsidRPr="007C33B5" w:rsidRDefault="006A167E" w:rsidP="007C33B5">
      <w:pPr>
        <w:autoSpaceDE w:val="0"/>
        <w:autoSpaceDN w:val="0"/>
        <w:adjustRightInd w:val="0"/>
        <w:ind w:right="380"/>
        <w:rPr>
          <w:rFonts w:ascii="Times New Roman" w:hAnsi="Times New Roman" w:cs="Times New Roman"/>
          <w:i/>
          <w:sz w:val="24"/>
          <w:szCs w:val="24"/>
          <w:u w:val="single"/>
          <w:lang w:val="hr-HR"/>
        </w:rPr>
      </w:pPr>
      <w:bookmarkStart w:id="0" w:name="_Hlk127263855"/>
    </w:p>
    <w:bookmarkEnd w:id="0"/>
    <w:p w14:paraId="4EB925AA" w14:textId="0411303F" w:rsidR="006A167E" w:rsidRPr="0080312B" w:rsidRDefault="006A167E" w:rsidP="004A4235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2FE6CCD7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44D2507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E925DF9" w14:textId="6516DE96" w:rsidR="006A167E" w:rsidRPr="00321ABA" w:rsidRDefault="008B3677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Broj nabave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: </w:t>
      </w:r>
      <w:r w:rsidR="007C52A9">
        <w:rPr>
          <w:rFonts w:ascii="Times New Roman" w:hAnsi="Times New Roman" w:cs="Times New Roman"/>
          <w:b/>
          <w:bCs/>
          <w:sz w:val="24"/>
          <w:szCs w:val="24"/>
          <w:lang w:val="hr-HR"/>
        </w:rPr>
        <w:t>EV-</w:t>
      </w:r>
      <w:r w:rsidR="007C52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JED-</w:t>
      </w:r>
      <w:r w:rsidR="00EB2D2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</w:t>
      </w:r>
      <w:r w:rsidR="007C52A9">
        <w:rPr>
          <w:rFonts w:ascii="Times New Roman" w:hAnsi="Times New Roman" w:cs="Times New Roman"/>
          <w:b/>
          <w:bCs/>
          <w:sz w:val="24"/>
          <w:szCs w:val="24"/>
          <w:lang w:val="hr-HR"/>
        </w:rPr>
        <w:t>/2</w:t>
      </w:r>
      <w:r w:rsidR="00EB2D21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</w:p>
    <w:p w14:paraId="302C10E5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590E93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34F125C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801C2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CC5D280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C293E69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54C07A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0CF674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FB979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974A0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A3C03D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B6BA61F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BD0BF64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24B27CA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842164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A5E380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975967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84D927F" w14:textId="77777777" w:rsidR="002D5703" w:rsidRDefault="002D570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2F9CFF4" w14:textId="77777777" w:rsidR="00371A7F" w:rsidRDefault="00371A7F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1EB4FC1E" w14:textId="77777777" w:rsidR="00DB03CE" w:rsidRDefault="00DB03C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5EDB30F" w14:textId="77777777" w:rsidR="00CE4DB3" w:rsidRPr="006A167E" w:rsidRDefault="00CE4DB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AFAFBA6" w14:textId="77777777" w:rsidR="006A167E" w:rsidRPr="00C457F4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I.  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OP</w:t>
      </w: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Ć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 PODACI </w:t>
      </w:r>
    </w:p>
    <w:p w14:paraId="7994E7CB" w14:textId="77777777" w:rsidR="00CE4DB3" w:rsidRPr="00321ABA" w:rsidRDefault="00CE4DB3" w:rsidP="00CE4DB3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8D4470" w14:textId="77777777" w:rsidR="006A167E" w:rsidRPr="00321ABA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1.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PODACI O NARUČITELJU</w:t>
      </w:r>
    </w:p>
    <w:p w14:paraId="268779E5" w14:textId="77777777" w:rsidR="00CE4DB3" w:rsidRPr="00321ABA" w:rsidRDefault="00CE4DB3" w:rsidP="00CE4DB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65C0DA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Naručitelj: Općin</w:t>
      </w:r>
      <w:r>
        <w:rPr>
          <w:rFonts w:ascii="Times New Roman" w:hAnsi="Times New Roman" w:cs="Times New Roman"/>
          <w:sz w:val="24"/>
          <w:szCs w:val="24"/>
          <w:lang w:val="hr-HR"/>
        </w:rPr>
        <w:t>a Primošten</w:t>
      </w:r>
    </w:p>
    <w:p w14:paraId="0485644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Adresa: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Svetog Josipa 7</w:t>
      </w:r>
      <w:r>
        <w:rPr>
          <w:rFonts w:ascii="Times New Roman" w:hAnsi="Times New Roman" w:cs="Times New Roman"/>
          <w:sz w:val="24"/>
          <w:szCs w:val="24"/>
          <w:lang w:val="hr-HR"/>
        </w:rPr>
        <w:t>, 22202 Primošten</w:t>
      </w:r>
    </w:p>
    <w:p w14:paraId="0C6443F2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Tel: +385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22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571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900</w:t>
      </w:r>
    </w:p>
    <w:p w14:paraId="7D8F5A13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e-mail: </w:t>
      </w:r>
      <w:hyperlink r:id="rId9" w:history="1">
        <w:r w:rsidRPr="00CF56DE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info@primosten.hr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F7F8FD2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OIB: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16878804200</w:t>
      </w:r>
    </w:p>
    <w:p w14:paraId="5BBD747B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2A8301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2. OSOBA ILI SLUŽBA ZADUŽENA ZA KONTAKT</w:t>
      </w:r>
    </w:p>
    <w:p w14:paraId="17C0C749" w14:textId="735CDC42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CF6C173" w14:textId="0D36F41C" w:rsidR="007C52A9" w:rsidRDefault="007C52A9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Milena Pleić</w:t>
      </w:r>
      <w:r w:rsidR="00DB03C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DB03CE">
        <w:rPr>
          <w:rFonts w:ascii="Times New Roman" w:hAnsi="Times New Roman" w:cs="Times New Roman"/>
          <w:sz w:val="24"/>
          <w:szCs w:val="24"/>
          <w:lang w:val="hr-HR"/>
        </w:rPr>
        <w:t>upr.</w:t>
      </w:r>
      <w:r w:rsidR="00C80665">
        <w:rPr>
          <w:rFonts w:ascii="Times New Roman" w:hAnsi="Times New Roman" w:cs="Times New Roman"/>
          <w:sz w:val="24"/>
          <w:szCs w:val="24"/>
          <w:lang w:val="hr-HR"/>
        </w:rPr>
        <w:t>prav</w:t>
      </w:r>
      <w:proofErr w:type="spellEnd"/>
      <w:r w:rsidR="00C8066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9AA070C" w14:textId="77777777" w:rsidR="00CE4DB3" w:rsidRPr="00321ABA" w:rsidRDefault="00CE4DB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DD34CB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3. OBAVIJEST O SUKOBU INTERESA</w:t>
      </w:r>
    </w:p>
    <w:p w14:paraId="433F3CFE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13AFD1" w14:textId="0E30D2CD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Temeljem članka 80. stavka 2. točke 2. Zakona o javnoj nabavi („Narodne novine“ broj 120/16</w:t>
      </w:r>
      <w:r w:rsidR="0097564E">
        <w:rPr>
          <w:rFonts w:ascii="Times New Roman" w:hAnsi="Times New Roman" w:cs="Times New Roman"/>
          <w:sz w:val="24"/>
          <w:szCs w:val="24"/>
          <w:lang w:val="hr-HR"/>
        </w:rPr>
        <w:t>,114/22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) Op</w:t>
      </w:r>
      <w:r w:rsidR="00BD2AD6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ina </w:t>
      </w:r>
      <w:r w:rsidR="00881E84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371A7F">
        <w:rPr>
          <w:rFonts w:ascii="Times New Roman" w:hAnsi="Times New Roman" w:cs="Times New Roman"/>
          <w:sz w:val="24"/>
          <w:szCs w:val="24"/>
          <w:lang w:val="hr-HR"/>
        </w:rPr>
        <w:t>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kao javni naručitelj objavljuje da ne postoje gospodarski subjekti s kojima bi naručitelj bio u sukobu interesa sukladno članku 76. stavku 2. točke 2.  Ova Obavijest se daje temeljem izjava članova Stručnog povjerenstva za jednostavnu nabavu. </w:t>
      </w:r>
    </w:p>
    <w:p w14:paraId="4A4CD312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4A33FB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4. PROCIJENJENA VRIJEDNOST NABAVE</w:t>
      </w:r>
    </w:p>
    <w:p w14:paraId="39B8E0E0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97D02A" w14:textId="4A860520" w:rsidR="00575682" w:rsidRDefault="006A167E" w:rsidP="00FE48CB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Procijenjena vrijednost nabave 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E63EA2">
        <w:rPr>
          <w:rFonts w:ascii="Times New Roman" w:hAnsi="Times New Roman" w:cs="Times New Roman"/>
          <w:sz w:val="24"/>
          <w:szCs w:val="24"/>
          <w:lang w:val="hr-HR"/>
        </w:rPr>
        <w:t>adova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 xml:space="preserve"> iznosi</w:t>
      </w:r>
      <w:r w:rsidR="00BA08D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776B6">
        <w:rPr>
          <w:rFonts w:ascii="Times New Roman" w:hAnsi="Times New Roman" w:cs="Times New Roman"/>
          <w:b/>
          <w:bCs/>
          <w:sz w:val="24"/>
          <w:szCs w:val="24"/>
          <w:lang w:val="hr-HR"/>
        </w:rPr>
        <w:t>9 0</w:t>
      </w:r>
      <w:r w:rsidR="00005913">
        <w:rPr>
          <w:rFonts w:ascii="Times New Roman" w:hAnsi="Times New Roman" w:cs="Times New Roman"/>
          <w:b/>
          <w:bCs/>
          <w:sz w:val="24"/>
          <w:szCs w:val="24"/>
          <w:lang w:val="hr-HR"/>
        </w:rPr>
        <w:t>00</w:t>
      </w:r>
      <w:r w:rsidR="0097564E" w:rsidRPr="0097564E">
        <w:rPr>
          <w:rFonts w:ascii="Times New Roman" w:hAnsi="Times New Roman" w:cs="Times New Roman"/>
          <w:b/>
          <w:bCs/>
          <w:sz w:val="24"/>
          <w:szCs w:val="24"/>
          <w:lang w:val="hr-HR"/>
        </w:rPr>
        <w:t>,00</w:t>
      </w:r>
      <w:r w:rsidR="0097564E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>a bez PDV-a.</w:t>
      </w:r>
    </w:p>
    <w:p w14:paraId="4F199481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B84411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1804E2" w14:textId="77777777" w:rsidR="006A167E" w:rsidRPr="00321ABA" w:rsidRDefault="00FE48C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VRSTA UGOVORA</w:t>
      </w:r>
    </w:p>
    <w:p w14:paraId="50804198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36148D8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Ugovor o jednostavnoj nabavi</w:t>
      </w:r>
      <w:r w:rsidR="00881E8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>rob</w:t>
      </w:r>
      <w:r w:rsidR="00C4773E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FE48C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6348480" w14:textId="77777777" w:rsidR="00A11CE2" w:rsidRPr="00321ABA" w:rsidRDefault="00A11CE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CBE9E8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4D94717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II. PODACI O PREDMETU NABAVE </w:t>
      </w:r>
    </w:p>
    <w:p w14:paraId="4E892714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EAD0F7E" w14:textId="2B0C2640" w:rsidR="006A167E" w:rsidRDefault="00C457F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OPIS PREDMETA NABAVE</w:t>
      </w:r>
    </w:p>
    <w:p w14:paraId="16ACA641" w14:textId="77777777" w:rsidR="00324266" w:rsidRDefault="0032426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22E8DC5" w14:textId="7AEA9163" w:rsidR="00324266" w:rsidRPr="00324266" w:rsidRDefault="00EB2D21" w:rsidP="00324266">
      <w:pPr>
        <w:tabs>
          <w:tab w:val="left" w:pos="0"/>
        </w:tabs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Priprema i izrada Služnenog vjesnika Općin Primošten za 2025. godinu.</w:t>
      </w:r>
    </w:p>
    <w:p w14:paraId="4F017051" w14:textId="6ADDD595" w:rsidR="00324266" w:rsidRDefault="00324266" w:rsidP="00324266">
      <w:pPr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14:paraId="10491CE1" w14:textId="77777777" w:rsidR="00324266" w:rsidRDefault="00324266" w:rsidP="00324266">
      <w:pPr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14:paraId="75444EB7" w14:textId="04930FA1" w:rsidR="00324266" w:rsidRDefault="00324266" w:rsidP="00324266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4266">
        <w:rPr>
          <w:rFonts w:ascii="Times New Roman" w:hAnsi="Times New Roman" w:cs="Times New Roman"/>
          <w:sz w:val="24"/>
          <w:szCs w:val="24"/>
          <w:lang w:val="hr-HR"/>
        </w:rPr>
        <w:t>CPV oznaka:</w:t>
      </w:r>
      <w:r w:rsidR="00FC7E45">
        <w:rPr>
          <w:rFonts w:ascii="Times New Roman" w:hAnsi="Times New Roman" w:cs="Times New Roman"/>
          <w:sz w:val="24"/>
          <w:szCs w:val="24"/>
          <w:lang w:val="hr-HR"/>
        </w:rPr>
        <w:t>79341000-6 usluge oglašavnja</w:t>
      </w:r>
    </w:p>
    <w:p w14:paraId="50383DD2" w14:textId="77777777" w:rsidR="00F96668" w:rsidRPr="00E63EA2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13B387" w14:textId="6B50CFD2" w:rsidR="00FE367C" w:rsidRPr="00EB2D21" w:rsidRDefault="006A167E" w:rsidP="00EB2D21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Predmet nabave </w:t>
      </w:r>
      <w:r w:rsidR="00E63EA2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AF52D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2343D">
        <w:rPr>
          <w:rFonts w:ascii="Times New Roman" w:hAnsi="Times New Roman" w:cs="Times New Roman"/>
          <w:b/>
          <w:bCs/>
          <w:sz w:val="24"/>
          <w:szCs w:val="24"/>
          <w:lang w:val="hr-HR"/>
        </w:rPr>
        <w:t>usluga</w:t>
      </w:r>
      <w:r w:rsidR="006F7DCC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B03C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F26607C" w14:textId="77777777" w:rsidR="00EB2D21" w:rsidRPr="00FE367C" w:rsidRDefault="00EB2D21" w:rsidP="00FE367C">
      <w:pPr>
        <w:suppressAutoHyphens/>
        <w:ind w:left="360"/>
        <w:jc w:val="both"/>
      </w:pPr>
      <w:bookmarkStart w:id="1" w:name="_Hlk45019369"/>
    </w:p>
    <w:bookmarkEnd w:id="1"/>
    <w:p w14:paraId="5B36F02F" w14:textId="39C99921" w:rsidR="00C4773E" w:rsidRPr="00321ABA" w:rsidRDefault="00C4773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5A92519" w14:textId="77777777" w:rsidR="002A0EB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22D99">
        <w:rPr>
          <w:rFonts w:ascii="Times New Roman" w:hAnsi="Times New Roman" w:cs="Times New Roman"/>
          <w:sz w:val="24"/>
          <w:szCs w:val="24"/>
          <w:lang w:val="hr-HR"/>
        </w:rPr>
        <w:t>Ponuditelj je dužan izvršiti predmet nabave na uredan, savjestan i odgovoran način, pažnjom dobrog stručnjaka,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najvišim profesionalnim standardima, u skladu sa pozitivnim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propisima koji se odnose na predmet nabave, te uvjetima i zahtjevima iz ove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Dokumentacije za nadmetanje.</w:t>
      </w:r>
    </w:p>
    <w:p w14:paraId="68131FF7" w14:textId="77777777" w:rsidR="00EB5B3C" w:rsidRPr="00022D99" w:rsidRDefault="00EB5B3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0BE3F71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94314">
        <w:rPr>
          <w:rFonts w:ascii="Times New Roman" w:hAnsi="Times New Roman" w:cs="Times New Roman"/>
          <w:b/>
          <w:bCs/>
          <w:sz w:val="24"/>
          <w:szCs w:val="24"/>
          <w:lang w:val="hr-HR"/>
        </w:rPr>
        <w:t>7. NUĐENJE PREDMETA NABAVE</w:t>
      </w:r>
    </w:p>
    <w:p w14:paraId="5D949D6D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685476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314">
        <w:rPr>
          <w:rFonts w:ascii="Times New Roman" w:hAnsi="Times New Roman" w:cs="Times New Roman"/>
          <w:sz w:val="24"/>
          <w:szCs w:val="24"/>
          <w:lang w:val="hr-HR"/>
        </w:rPr>
        <w:t>Ponuditelj je dužan  nuditi  isključivo  cjelokupan  predmet  nabave  iz  ove  Dokumentacije  za nadmetanje. Predmet nabave nije podijeljen u grupe.</w:t>
      </w:r>
    </w:p>
    <w:p w14:paraId="227D01FE" w14:textId="77777777" w:rsidR="00D2681B" w:rsidRPr="00321ABA" w:rsidRDefault="00D2681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0C23FEC" w14:textId="77777777" w:rsidR="008B05FB" w:rsidRPr="00321ABA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KOLIČINA PREDMETA NABAVE</w:t>
      </w:r>
    </w:p>
    <w:p w14:paraId="271B01A0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1A1624" w14:textId="5D9545A8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05913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redmeta nabave iskazana u Troškovniku. </w:t>
      </w:r>
    </w:p>
    <w:p w14:paraId="4DD033B3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5C44F3" w14:textId="77777777" w:rsidR="006A167E" w:rsidRPr="00321ABA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TEHNIČKA SPECIFIKACIJA</w:t>
      </w:r>
    </w:p>
    <w:p w14:paraId="39CDFFD6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EDC7B40" w14:textId="4011024B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Troškovniku koji se nalazi u privitku ovog Poziva.  </w:t>
      </w:r>
    </w:p>
    <w:p w14:paraId="5B711D2A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4CF34C5" w14:textId="77777777" w:rsidR="004E2EEC" w:rsidRPr="00022D99" w:rsidRDefault="004E2EEC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D4EBF9" w14:textId="57D57FC8" w:rsidR="00094314" w:rsidRDefault="00D72B78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10</w:t>
      </w:r>
      <w:r w:rsidR="00094314" w:rsidRPr="008C703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TRAJANJE UGOVORA ODNOSNO ROK I NAČIN ISPORUKE </w:t>
      </w:r>
      <w:r w:rsidR="00A34D31">
        <w:rPr>
          <w:rFonts w:ascii="Times New Roman" w:hAnsi="Times New Roman" w:cs="Times New Roman"/>
          <w:b/>
          <w:bCs/>
          <w:sz w:val="24"/>
          <w:szCs w:val="24"/>
          <w:lang w:val="hr-HR"/>
        </w:rPr>
        <w:t>USLUGE</w:t>
      </w:r>
      <w:r w:rsidR="00094314" w:rsidRPr="008C703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316D67CE" w14:textId="77777777" w:rsidR="00094314" w:rsidRPr="002F3DDD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0C61C2AB" w14:textId="3B783ECD" w:rsidR="006A167E" w:rsidRDefault="0009431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7038">
        <w:rPr>
          <w:rFonts w:ascii="Times New Roman" w:hAnsi="Times New Roman" w:cs="Times New Roman"/>
          <w:sz w:val="24"/>
          <w:szCs w:val="24"/>
          <w:lang w:val="hr-HR"/>
        </w:rPr>
        <w:t>Maksimalni predviđeni rok isporuk</w:t>
      </w:r>
      <w:r w:rsidR="006E415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A34D31">
        <w:rPr>
          <w:rFonts w:ascii="Times New Roman" w:hAnsi="Times New Roman" w:cs="Times New Roman"/>
          <w:sz w:val="24"/>
          <w:szCs w:val="24"/>
          <w:lang w:val="hr-HR"/>
        </w:rPr>
        <w:t xml:space="preserve"> usluge </w:t>
      </w:r>
      <w:r w:rsidR="006E41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FE367C">
        <w:rPr>
          <w:rFonts w:ascii="Times New Roman" w:hAnsi="Times New Roman" w:cs="Times New Roman"/>
          <w:sz w:val="24"/>
          <w:szCs w:val="24"/>
          <w:lang w:val="hr-HR"/>
        </w:rPr>
        <w:t xml:space="preserve"> 1 godina</w:t>
      </w:r>
      <w:r w:rsidR="00974D8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1C8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>od dana  sklapanja ugovora. Kao dan sklapanja ugovora smatra se dan potpisa ponuditelja/izvršitelja  ugovor</w:t>
      </w:r>
      <w:r w:rsidR="00A34D3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. Rok se smatra  bitnim  sastojkom  ugovora. </w:t>
      </w:r>
      <w:r w:rsidR="00A34D31">
        <w:rPr>
          <w:rFonts w:ascii="Times New Roman" w:hAnsi="Times New Roman" w:cs="Times New Roman"/>
          <w:sz w:val="24"/>
          <w:szCs w:val="24"/>
          <w:lang w:val="hr-HR"/>
        </w:rPr>
        <w:t>Usluga se isporučuje sukcesivno kroz period 2026. godine</w:t>
      </w:r>
      <w:r w:rsidR="006E415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34D31">
        <w:rPr>
          <w:rFonts w:ascii="Times New Roman" w:hAnsi="Times New Roman" w:cs="Times New Roman"/>
          <w:sz w:val="24"/>
          <w:szCs w:val="24"/>
          <w:lang w:val="hr-HR"/>
        </w:rPr>
        <w:t xml:space="preserve"> Rok isporuke  je dva dana od dana slanja materijala mailom za objavu u digitalnom obliku a 7 dana u fizičkom obliku na adresu naručitelja.</w:t>
      </w:r>
    </w:p>
    <w:p w14:paraId="6387B3F6" w14:textId="77777777" w:rsidR="006E4153" w:rsidRPr="00321ABA" w:rsidRDefault="006E415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21F21D" w14:textId="1E802364" w:rsidR="00024394" w:rsidRPr="006E4153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72B78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OBVEZNE OSNOVE ZA ISKLJUČENJE GOSPODARSKOG SUBJEKTA </w:t>
      </w:r>
    </w:p>
    <w:p w14:paraId="76CB0EE1" w14:textId="04CDBAE6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06BD01" w14:textId="39C37D3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72B78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.1. Osuđivanost za kaznena djela </w:t>
      </w:r>
    </w:p>
    <w:p w14:paraId="088DC587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2B6EAF" w14:textId="547DFFEA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54602530"/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 će isključiti gospodarskog subjekta iz postupka nabave ako utvrdi u bilo kojem trenutku tijekom postupka nabave da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00CFA022" w14:textId="77777777" w:rsidR="00024394" w:rsidRDefault="0002439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423BB2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je gospodarski subjekt koji ima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poslovni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 Republici Hrvatskoj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gospodarskog subjekta i koja je državljanin Republike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 za:</w:t>
      </w:r>
    </w:p>
    <w:p w14:paraId="35F8C28E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4C7F7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sudjelovanje u zločinačkoj organizaciji, na temelju</w:t>
      </w:r>
    </w:p>
    <w:p w14:paraId="48C34682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328. (zločinačko udruženje) i članka 329. (počinjenje kaznenog djela u sastavu zločinačkog  udruženja) Kaznenog zakona</w:t>
      </w:r>
    </w:p>
    <w:p w14:paraId="0674C53E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8BF9119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korupciju, na temelju</w:t>
      </w:r>
    </w:p>
    <w:p w14:paraId="782E410C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18268D1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2FBCC5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prijevaru, na temelju</w:t>
      </w:r>
    </w:p>
    <w:p w14:paraId="30DB7BE7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članka 236. (prijevara), članka 247. (prijevara u gospodarskom poslovanju), članka 256. (utaja poreza ili carine) i članka 258. (subvencijska prijevara) Kaznenog zakona − 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</w:t>
      </w:r>
    </w:p>
    <w:p w14:paraId="6F2D1346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terorizam ili kaznena djela povezana s terorističkim aktivnostima, na temelju</w:t>
      </w:r>
    </w:p>
    <w:p w14:paraId="2F4953C6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97. (terorizam), članka 99. (javno poticanje na terorizam), članka 100. (novačenje za terorizam), članka 101. (obuka za terorizam) i članka 102. (terorističko udruženje) Kaznenog zakona</w:t>
      </w:r>
    </w:p>
    <w:p w14:paraId="2B1FA9C6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C0D868" w14:textId="77777777" w:rsidR="00094314" w:rsidRPr="00321ABA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pranje novca ili financiranje terorizma, na temelju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− članka 98. (financiranje terorizma) i članka 265. (pranje novca) Kaznenog zakona −  članka 279. (pranje novca) iz Kaznenog zakona (»Narodne novine«, br. 110/97., 27/98., 50/00., 129/00., 51/01., 111/03., 190/03., 105/04., 84/05., 71/06., 110/07., 152/08., 57/11., 77/11. i 143/12.) </w:t>
      </w:r>
    </w:p>
    <w:p w14:paraId="193B18ED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rad ili druge oblike trgovanja ljudima, na temelju</w:t>
      </w:r>
    </w:p>
    <w:p w14:paraId="0B37FB6A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106. (trgovanje ljudima) Kaznenog zakona</w:t>
      </w:r>
    </w:p>
    <w:p w14:paraId="7DB4D7A3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175. (trgovanje ljudima i ropstvo) iz Kaznenog zakona (»Narodne novine«, br. 110/97., 27/98., 50/00., 129/00., 51/01., 111/03., 190/03., 105/04., 84/05., 71/06., 110/07., 152/08., 57/11., 77/11. i 143/12.) ili</w:t>
      </w:r>
    </w:p>
    <w:p w14:paraId="1DC18905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B24196" w14:textId="77777777" w:rsidR="00094314" w:rsidRPr="00643078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2.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je  gospodarski  subjekt  koji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nema  poslovni 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u Republici Hrvatskoj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 gospodarskog subjekta i koja  nije državljanin Republike 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za kaznena djela iz točke 1. </w:t>
      </w:r>
      <w:proofErr w:type="spellStart"/>
      <w:r w:rsidRPr="00643078">
        <w:rPr>
          <w:rFonts w:ascii="Times New Roman" w:hAnsi="Times New Roman" w:cs="Times New Roman"/>
          <w:sz w:val="24"/>
          <w:szCs w:val="24"/>
          <w:lang w:val="hr-HR"/>
        </w:rPr>
        <w:t>podtočaka</w:t>
      </w:r>
      <w:proofErr w:type="spellEnd"/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od a) do f) ovoga stavka i za odgovarajuća kaznena djela koja, prema nacionalnim propisima države poslovnog </w:t>
      </w:r>
      <w:proofErr w:type="spellStart"/>
      <w:r w:rsidRPr="00643078">
        <w:rPr>
          <w:rFonts w:ascii="Times New Roman" w:hAnsi="Times New Roman" w:cs="Times New Roman"/>
          <w:sz w:val="24"/>
          <w:szCs w:val="24"/>
          <w:lang w:val="hr-HR"/>
        </w:rPr>
        <w:t>nastana</w:t>
      </w:r>
      <w:proofErr w:type="spellEnd"/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gospodarskog subjekta, odnosno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>države čiji je osoba državljanin, obuhvaćaju razloge za isključenje iz članka 57. stavka 1. točaka od (a) do (f) Direktive 2014/24/EU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58AD6E1" w14:textId="77777777" w:rsidR="00094314" w:rsidRPr="00321ABA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626935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Naručitelj će kao dostatan dokaz prihvatiti potpisanu Izjavu o nekažnjavanju koju ponuditelj daje za sebe i za pravnu osobu (Obrazac Izjave nalazi se u ovom Pozivu za dostavu ponuda – Prilog 2). </w:t>
      </w:r>
    </w:p>
    <w:bookmarkEnd w:id="2"/>
    <w:p w14:paraId="0AE25D70" w14:textId="77777777" w:rsidR="002A0EB4" w:rsidRPr="00321ABA" w:rsidRDefault="002A0EB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27441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26CEFBD" w14:textId="310F06C8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72B78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DOKAZIVANJA SPOSOBNOSTI PONUDITELJA </w:t>
      </w:r>
    </w:p>
    <w:p w14:paraId="08361263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6C0296" w14:textId="08395D82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Ponuditelj, odnosno zajednica ponuditelja, odnosno pod</w:t>
      </w:r>
      <w:r w:rsidR="00DF48B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izvoditelj dužan je u svojoj ponudi priložiti dokaze kojima dokazuje svoju pravnu i poslovnu sposobnost, kako slijedi: </w:t>
      </w:r>
    </w:p>
    <w:p w14:paraId="53ABE4D2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4762C34" w14:textId="6930EF88" w:rsidR="008B05FB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72B78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.1. Dokaz pravne i poslovne sposobnosti</w:t>
      </w:r>
    </w:p>
    <w:p w14:paraId="448A672F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C1D99F" w14:textId="77777777" w:rsidR="00DB70BC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 se prilaže isprava o upisu u poslovni, sudski, strukovni, obrtni ili drugi odgovaraju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i registar države sjedišta gospodarskog subjekta.</w:t>
      </w:r>
      <w:r w:rsidR="0066236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Dokaz izdaje nadležan Trgovački sud odnosno upravno ili drugo tijelo nadležno za vođenje obrtnog, strukovnog ili poslovnog registra. Dokaz ne smije biti stariji od 3 mjeseca od dana objave Poziva za dostavu ponuda.</w:t>
      </w:r>
    </w:p>
    <w:p w14:paraId="15AF5FFB" w14:textId="77777777" w:rsidR="00DB70BC" w:rsidRDefault="00DB70B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523B30" w14:textId="7347EA13" w:rsidR="005279A2" w:rsidRDefault="005279A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279A2">
        <w:rPr>
          <w:rFonts w:ascii="Times New Roman" w:hAnsi="Times New Roman" w:cs="Times New Roman"/>
          <w:b/>
          <w:bCs/>
          <w:sz w:val="24"/>
          <w:szCs w:val="24"/>
          <w:lang w:val="hr-HR"/>
        </w:rPr>
        <w:t>12.2.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Plaćanje dospjeli porezni obaveza i obaveza za mirovinsko i zdra</w:t>
      </w:r>
      <w:r w:rsidR="009A16C5">
        <w:rPr>
          <w:rFonts w:ascii="Times New Roman" w:hAnsi="Times New Roman" w:cs="Times New Roman"/>
          <w:b/>
          <w:bCs/>
          <w:sz w:val="24"/>
          <w:szCs w:val="24"/>
          <w:lang w:val="hr-HR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stveno osiguranje</w:t>
      </w:r>
    </w:p>
    <w:p w14:paraId="6A0D306F" w14:textId="74EB76CC" w:rsidR="005279A2" w:rsidRDefault="005279A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79A2">
        <w:rPr>
          <w:rFonts w:ascii="Times New Roman" w:hAnsi="Times New Roman" w:cs="Times New Roman"/>
          <w:sz w:val="24"/>
          <w:szCs w:val="24"/>
          <w:lang w:val="hr-HR"/>
        </w:rPr>
        <w:t>Ponuditelj mora dokazati da je ispunio obavezu plaćanja dospjeli porezni obaveza i obaveza za mirovinsko osiguranje, osim a</w:t>
      </w:r>
      <w:r w:rsidR="009A16C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279A2">
        <w:rPr>
          <w:rFonts w:ascii="Times New Roman" w:hAnsi="Times New Roman" w:cs="Times New Roman"/>
          <w:sz w:val="24"/>
          <w:szCs w:val="24"/>
          <w:lang w:val="hr-HR"/>
        </w:rPr>
        <w:t>koje gospodarski subjekt sukladno posebnim propisima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odobrena odgoda plaćanja navedeni obaveza. Naručitelj će kao dostatni dokaz prihvatiti Potvrdu porezne uprave o stanju duga. Dokaz  ne smije biti stariji od 30 dana računajući od dana objave Poziva za dostavu ponuda.</w:t>
      </w:r>
    </w:p>
    <w:p w14:paraId="12A59BF1" w14:textId="2CEE8578" w:rsidR="00974D88" w:rsidRPr="00974D88" w:rsidRDefault="00974D8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C97480" w14:textId="77777777" w:rsidR="00C4773E" w:rsidRPr="00974D88" w:rsidRDefault="00C4773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E6131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7686DC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III. PODACI O PONUDI </w:t>
      </w:r>
    </w:p>
    <w:p w14:paraId="34208049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E64C9B" w14:textId="13521BB4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SADRŽAJ I NAČIN IZRADE PONUDE</w:t>
      </w:r>
    </w:p>
    <w:p w14:paraId="6715B93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76F43D4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Ponuditelj se pri izradi ponude mora pridržavati zahtjeva i uvjeta iz ovog Poziva za dostavu ponuda. Propisani tekst Poziva ne smije se mijenjati i nadopunjavati. Ponuda mora biti izrađena na hrvatskom jeziku i latiničnom pismu. Ispravci u ponudi moraju biti izrađeni na način da su vidljivi ili dokazivi. Ispravci moraju biti navedeni uz navod pravovaljanim potpisom i pečatom ovlaštene osobe gospodarskog subjekta. </w:t>
      </w:r>
    </w:p>
    <w:p w14:paraId="1289F57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19B44E0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Ponuda mora sadržavati:</w:t>
      </w:r>
    </w:p>
    <w:p w14:paraId="4CAE335F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F58FDD" w14:textId="77777777" w:rsidR="00563645" w:rsidRPr="00321ABA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popunjeni ponudbeni list – PRILOG 1</w:t>
      </w:r>
    </w:p>
    <w:p w14:paraId="549CEEA5" w14:textId="77777777" w:rsidR="00563645" w:rsidRPr="00321ABA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tražene dokaze sposobnosti</w:t>
      </w:r>
    </w:p>
    <w:p w14:paraId="237C1638" w14:textId="77777777" w:rsidR="00563645" w:rsidRPr="00321ABA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popunjeni troškovnik</w:t>
      </w:r>
    </w:p>
    <w:p w14:paraId="6A6D39DC" w14:textId="77777777" w:rsidR="006A167E" w:rsidRPr="00321ABA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ostalo (popunjene, potpisane i ovjerene tražene izjave). </w:t>
      </w:r>
    </w:p>
    <w:p w14:paraId="7B518CC0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91AE2B" w14:textId="4A88A531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DOSTAVE PONUDE: </w:t>
      </w:r>
    </w:p>
    <w:p w14:paraId="29D36A62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EA50560" w14:textId="4203897F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1951">
        <w:rPr>
          <w:rFonts w:ascii="Times New Roman" w:hAnsi="Times New Roman" w:cs="Times New Roman"/>
          <w:sz w:val="24"/>
          <w:szCs w:val="24"/>
          <w:lang w:val="hr-HR"/>
        </w:rPr>
        <w:t xml:space="preserve">Ponuda može biti dostavljena </w:t>
      </w:r>
      <w:r w:rsidR="00F2343D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poštom te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službeno zaprima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 xml:space="preserve">na protokol  JUO Općine </w:t>
      </w:r>
      <w:r w:rsidR="003C538C">
        <w:rPr>
          <w:rFonts w:ascii="Times New Roman" w:hAnsi="Times New Roman" w:cs="Times New Roman"/>
          <w:sz w:val="24"/>
          <w:szCs w:val="24"/>
          <w:lang w:val="hr-HR"/>
        </w:rPr>
        <w:t xml:space="preserve"> ili dostavom ponude na protokol  Općine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="00F2343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C1C82">
        <w:rPr>
          <w:rFonts w:ascii="Times New Roman" w:hAnsi="Times New Roman" w:cs="Times New Roman"/>
          <w:sz w:val="24"/>
          <w:szCs w:val="24"/>
          <w:lang w:val="hr-HR"/>
        </w:rPr>
        <w:t xml:space="preserve"> te putem </w:t>
      </w:r>
      <w:r w:rsidR="00F2343D">
        <w:rPr>
          <w:rFonts w:ascii="Times New Roman" w:hAnsi="Times New Roman" w:cs="Times New Roman"/>
          <w:sz w:val="24"/>
          <w:szCs w:val="24"/>
          <w:lang w:val="hr-HR"/>
        </w:rPr>
        <w:t xml:space="preserve"> e-komunikacija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BCC013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56ECC0" w14:textId="77777777" w:rsidR="00371A7F" w:rsidRPr="00B43ACC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Ponuda koja se dostavlja u papirnatoj formi, dostavlja se na način da na omotnici mora biti naveden:</w:t>
      </w:r>
    </w:p>
    <w:p w14:paraId="1DC558D2" w14:textId="77777777" w:rsidR="00371A7F" w:rsidRPr="00B43ACC" w:rsidRDefault="00371A7F" w:rsidP="00371A7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naziv, adresa i OIB ponuditelja radi evidencije prispjelih ponuda te za slučaj da je ponuda zakašnjela kako bi se mogla neotvorena vratiti ponuditelju,</w:t>
      </w:r>
    </w:p>
    <w:p w14:paraId="36ED2650" w14:textId="77777777" w:rsidR="00371A7F" w:rsidRPr="004B7B7E" w:rsidRDefault="00371A7F" w:rsidP="00371A7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 i adresa naručitelja,</w:t>
      </w:r>
    </w:p>
    <w:p w14:paraId="42E3A37A" w14:textId="3E238584" w:rsidR="00371A7F" w:rsidRPr="00F2343D" w:rsidRDefault="00371A7F" w:rsidP="00F2343D">
      <w:pPr>
        <w:autoSpaceDE w:val="0"/>
        <w:autoSpaceDN w:val="0"/>
        <w:adjustRightInd w:val="0"/>
        <w:ind w:right="38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538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naznaka: „NE OTV</w:t>
      </w:r>
      <w:r w:rsidR="00685F9E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ARAJ </w:t>
      </w:r>
      <w:r w:rsidR="00511423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–</w:t>
      </w:r>
      <w:r w:rsidR="002E340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I</w:t>
      </w:r>
      <w:r w:rsidR="00511423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zrada i tisak </w:t>
      </w:r>
      <w:r w:rsidR="00D10F3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Službenog vjesnika Općine Primošten</w:t>
      </w:r>
      <w:r w:rsidR="002E340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685F9E" w:rsidRPr="00F2343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(EV-JED-</w:t>
      </w:r>
      <w:r w:rsidR="00EB2D2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1</w:t>
      </w:r>
      <w:r w:rsidR="003C538C" w:rsidRPr="00F2343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/2</w:t>
      </w:r>
      <w:r w:rsidR="00EB2D2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6</w:t>
      </w:r>
      <w:r w:rsidR="003C538C" w:rsidRPr="00F2343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Pr="00F2343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).</w:t>
      </w:r>
    </w:p>
    <w:p w14:paraId="3203660C" w14:textId="77777777" w:rsidR="00371A7F" w:rsidRPr="00F2343D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</w:p>
    <w:p w14:paraId="0DF6E448" w14:textId="5B8383C7" w:rsidR="00371A7F" w:rsidRPr="00B43ACC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Ponude se zaprimaju redoslijedom zaprimanja. </w:t>
      </w:r>
      <w:r w:rsidR="008308F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o</w:t>
      </w: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motnici zaposlenik za nabavu će evidentirati datum i vrijeme zaprimanja iste.</w:t>
      </w:r>
    </w:p>
    <w:p w14:paraId="53A04BA3" w14:textId="77777777" w:rsidR="00286973" w:rsidRPr="00321ABA" w:rsidRDefault="0028697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828FDF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ponude dostaviti izmjenu i/ili dopunu ponude. Izmjena i/ili dopuna ponude dostavlja se na isti način kao i osnovna ponuda s obveznom naznakom da se radi o izmjeni i/ili dopuni ponude.</w:t>
      </w:r>
    </w:p>
    <w:p w14:paraId="76D627D0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ponuda pisanom izjavom odustati od svoje dostavljene ponude.</w:t>
      </w:r>
    </w:p>
    <w:p w14:paraId="10C2538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Pisana izjava dostavlja se na isti način kao i ponuda s obveznom naznakom da se radi o odustajanju od ponude. U tom slučaju neotvorena ponuda vra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 se ponuditelju. </w:t>
      </w:r>
    </w:p>
    <w:p w14:paraId="0A0BD471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E19778" w14:textId="722C6723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ODREĐIVANJA CIJENE PONUDE</w:t>
      </w:r>
    </w:p>
    <w:p w14:paraId="237C94B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D61D3D8" w14:textId="77777777" w:rsidR="006A167E" w:rsidRPr="00321ABA" w:rsidRDefault="006A167E" w:rsidP="00001951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Cijena ponude je nepromjenjiva za vrijeme trajanja ugovora. Cijena se piše brojkama. U cijenu ponude bez PDV-a moraju biti uračunati svi troškovi i popusti. U obrazac ponude potrebno je unijeti ukupnu cijenu. U troškovnik je potrebno unijeti jediničnu cijenu stavke bez PDV-a, te ukupni iznos stavke (jedinična cijena x količina). Ako ponuditelj nije u sustavu PDV-a ili je predmet nabave oslobođen PDV-a, mjesto predviđeno za upis iznosa PDV-a ostavlja se prazno, a na mjesto predviđeno za upis cijene ponude s PDV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om upisuje se isti iznos kao što je upisan na mjestu predviđenom za upis cijene ponude bez PDV-a.</w:t>
      </w:r>
      <w:r w:rsidR="0000195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Ako cijena ponude bez PDV-a izražena u troškovniku ne odgovara cijeni ponude bez PDV-a izraženoj u ponudbenom listu, vrijedi cijena ponude bez PDV-a izražena u troškovniku. </w:t>
      </w:r>
    </w:p>
    <w:p w14:paraId="2D09127C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16F331" w14:textId="694BCC61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VALUTA PONUDE</w:t>
      </w:r>
    </w:p>
    <w:p w14:paraId="1B7C77F8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0A985A4" w14:textId="6DBA3C6A" w:rsidR="0009431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Cijena ponude izražava se u </w:t>
      </w:r>
      <w:r w:rsidR="00F2343D">
        <w:rPr>
          <w:rFonts w:ascii="Times New Roman" w:hAnsi="Times New Roman" w:cs="Times New Roman"/>
          <w:sz w:val="24"/>
          <w:szCs w:val="24"/>
          <w:lang w:val="hr-HR"/>
        </w:rPr>
        <w:t>eur</w:t>
      </w:r>
      <w:r w:rsidR="00324266">
        <w:rPr>
          <w:rFonts w:ascii="Times New Roman" w:hAnsi="Times New Roman" w:cs="Times New Roman"/>
          <w:sz w:val="24"/>
          <w:szCs w:val="24"/>
          <w:lang w:val="hr-HR"/>
        </w:rPr>
        <w:t>ima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00DD79C" w14:textId="77777777" w:rsidR="00024394" w:rsidRDefault="0002439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82A0A0" w14:textId="77777777" w:rsidR="00052838" w:rsidRPr="00321ABA" w:rsidRDefault="0005283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58E4FB" w14:textId="5C973FA2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KRITERIJ ZA ODABIR PONUDE</w:t>
      </w:r>
    </w:p>
    <w:p w14:paraId="30553645" w14:textId="77777777" w:rsidR="00563645" w:rsidRPr="00321ABA" w:rsidRDefault="00563645" w:rsidP="00563645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0FBAAD" w14:textId="2B2F5A4E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1951">
        <w:rPr>
          <w:rFonts w:ascii="Times New Roman" w:hAnsi="Times New Roman" w:cs="Times New Roman"/>
          <w:sz w:val="24"/>
          <w:szCs w:val="24"/>
          <w:lang w:val="hr-HR"/>
        </w:rPr>
        <w:t xml:space="preserve">Kriterij za odabir ponude </w:t>
      </w:r>
      <w:r w:rsidRPr="00137DA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je </w:t>
      </w:r>
      <w:r w:rsidR="00971C04" w:rsidRPr="00137DA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najniža cijena</w:t>
      </w:r>
      <w:r w:rsidR="00971C04">
        <w:rPr>
          <w:rFonts w:ascii="Times New Roman" w:hAnsi="Times New Roman" w:cs="Times New Roman"/>
          <w:color w:val="FF0000"/>
          <w:sz w:val="24"/>
          <w:szCs w:val="24"/>
          <w:lang w:val="hr-HR"/>
        </w:rPr>
        <w:t>.</w:t>
      </w:r>
      <w:r w:rsidRPr="004B7B7E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001951">
        <w:rPr>
          <w:rFonts w:ascii="Times New Roman" w:hAnsi="Times New Roman" w:cs="Times New Roman"/>
          <w:sz w:val="24"/>
          <w:szCs w:val="24"/>
          <w:lang w:val="hr-HR"/>
        </w:rPr>
        <w:t>U slučaju da su pristigle dvije ili više ponuda s istom cijenom, odabire se ona ponuda koja je zaprimljena ranije.</w:t>
      </w:r>
    </w:p>
    <w:p w14:paraId="06794EE0" w14:textId="77777777" w:rsidR="00C4773E" w:rsidRPr="00321ABA" w:rsidRDefault="00C4773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D39A8C" w14:textId="585C86D3" w:rsidR="006A167E" w:rsidRPr="00321ABA" w:rsidRDefault="000560A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JEZIK I PISMO PONUDE</w:t>
      </w:r>
    </w:p>
    <w:p w14:paraId="2EDCEF63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CD86C9F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Hrvatski jezik, latinično pismo. </w:t>
      </w:r>
    </w:p>
    <w:p w14:paraId="45CC10CA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0ACE721" w14:textId="7606B806" w:rsidR="006A167E" w:rsidRPr="00321ABA" w:rsidRDefault="00263B2D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VALJANOSTI PONUDE</w:t>
      </w:r>
    </w:p>
    <w:p w14:paraId="442BBD59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0BC96F" w14:textId="165F3278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Najmanje </w:t>
      </w:r>
      <w:r w:rsidR="00971C04"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10</w:t>
      </w:r>
      <w:r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dana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od roka za dostavu ponude. Na zahtjev naručitelja ponuditelj može produžiti rok valjanosti svoje ponude. </w:t>
      </w:r>
    </w:p>
    <w:p w14:paraId="283B99D1" w14:textId="77777777" w:rsidR="00702564" w:rsidRPr="00442E5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88AF62" w14:textId="77777777" w:rsidR="00786745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IV. OSTALE ODREDBE </w:t>
      </w:r>
    </w:p>
    <w:p w14:paraId="43BD0EE1" w14:textId="77777777" w:rsidR="00702564" w:rsidRPr="0070256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46F0A421" w14:textId="64EF865E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ZA DOSTAVU PONUDA I VRIJEME OTVARANJA PONUDA</w:t>
      </w:r>
    </w:p>
    <w:p w14:paraId="18D57064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D6FC353" w14:textId="69EB8F3A" w:rsidR="00371A7F" w:rsidRPr="00094314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Ponude je potrebno dostaviti </w:t>
      </w:r>
      <w:r w:rsidRPr="00BA6124">
        <w:rPr>
          <w:rFonts w:ascii="Times New Roman" w:hAnsi="Times New Roman" w:cs="Times New Roman"/>
          <w:sz w:val="24"/>
          <w:szCs w:val="24"/>
          <w:lang w:val="hr-HR"/>
        </w:rPr>
        <w:t xml:space="preserve"> osobnom dostav</w:t>
      </w:r>
      <w:r w:rsidR="008308FB">
        <w:rPr>
          <w:rFonts w:ascii="Times New Roman" w:hAnsi="Times New Roman" w:cs="Times New Roman"/>
          <w:sz w:val="24"/>
          <w:szCs w:val="24"/>
          <w:lang w:val="hr-HR"/>
        </w:rPr>
        <w:t>iti mailom</w:t>
      </w:r>
      <w:r w:rsidRPr="00BA6124">
        <w:rPr>
          <w:rFonts w:ascii="Times New Roman" w:hAnsi="Times New Roman" w:cs="Times New Roman"/>
          <w:sz w:val="24"/>
          <w:szCs w:val="24"/>
          <w:lang w:val="hr-HR"/>
        </w:rPr>
        <w:t xml:space="preserve"> ili poštom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najkasnije </w:t>
      </w:r>
      <w:r w:rsidRPr="00971C04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do</w:t>
      </w:r>
      <w:r w:rsidR="00334EB7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EB2D2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1</w:t>
      </w:r>
      <w:r w:rsidR="003724C7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9</w:t>
      </w:r>
      <w:r w:rsidR="00334EB7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.</w:t>
      </w:r>
      <w:r w:rsidR="00EB2D2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siječnja </w:t>
      </w:r>
      <w:r w:rsidR="00971C04"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202</w:t>
      </w:r>
      <w:r w:rsidR="00EB2D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6</w:t>
      </w:r>
      <w:r w:rsidR="00971C04"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.godine do 14</w:t>
      </w:r>
      <w:r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:00 sati</w:t>
      </w:r>
      <w:r w:rsidRPr="00971C04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.  Postupak otvaranja pristiglih ponuda izvršit će ovlašteni</w:t>
      </w:r>
      <w:r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predstavnici Naručitelja, dana</w:t>
      </w:r>
      <w:r w:rsidR="003F084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724C7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20</w:t>
      </w:r>
      <w:r w:rsidR="00EB2D21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.siječnja </w:t>
      </w:r>
      <w:r w:rsidR="00971C04" w:rsidRPr="004A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202</w:t>
      </w:r>
      <w:r w:rsidR="00EB2D2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6</w:t>
      </w:r>
      <w:r w:rsidR="00971C04"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. u 14:30</w:t>
      </w:r>
      <w:r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sati</w:t>
      </w:r>
      <w:r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u prostorijama Općine </w:t>
      </w: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, a otvaranje </w:t>
      </w:r>
      <w:r w:rsidR="00C842BF">
        <w:rPr>
          <w:rFonts w:ascii="Times New Roman" w:hAnsi="Times New Roman" w:cs="Times New Roman"/>
          <w:sz w:val="24"/>
          <w:szCs w:val="24"/>
          <w:lang w:val="hr-HR"/>
        </w:rPr>
        <w:t>ponuda</w:t>
      </w:r>
      <w:r w:rsidR="005015EF">
        <w:rPr>
          <w:rFonts w:ascii="Times New Roman" w:hAnsi="Times New Roman" w:cs="Times New Roman"/>
          <w:sz w:val="24"/>
          <w:szCs w:val="24"/>
          <w:lang w:val="hr-HR"/>
        </w:rPr>
        <w:t xml:space="preserve"> nije</w:t>
      </w:r>
      <w:r w:rsidR="00334EB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42E54">
        <w:rPr>
          <w:rFonts w:ascii="Times New Roman" w:hAnsi="Times New Roman" w:cs="Times New Roman"/>
          <w:sz w:val="24"/>
          <w:szCs w:val="24"/>
          <w:lang w:val="hr-HR"/>
        </w:rPr>
        <w:t xml:space="preserve">javno.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Svi Ponuditelji bit će pismeno obaviješteni o is</w:t>
      </w:r>
      <w:r w:rsidR="00971C04">
        <w:rPr>
          <w:rFonts w:ascii="Times New Roman" w:hAnsi="Times New Roman" w:cs="Times New Roman"/>
          <w:sz w:val="24"/>
          <w:szCs w:val="24"/>
          <w:lang w:val="hr-HR"/>
        </w:rPr>
        <w:t>hodu nabave najkasnije u roku 10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dana od dana otvaranja ponuda. S najpovoljnijim ponuditeljem sklopit će se ugovor. </w:t>
      </w:r>
    </w:p>
    <w:p w14:paraId="03A51E99" w14:textId="77777777" w:rsidR="00371A7F" w:rsidRPr="00321ABA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0938615" w14:textId="03C440F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I ROK PRIOP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AVANJA ODABIRA </w:t>
      </w:r>
    </w:p>
    <w:p w14:paraId="668BBDCD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FD4A26" w14:textId="79DDDC55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 osnovu rezultata pregleda i ocjene ponuda od strane ovlaštenih predstavnika, Naručitelj odabire najpovoljniju ponudu.</w:t>
      </w:r>
      <w:r w:rsidR="003D4F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Odluku o odabiru najpovoljnije ponude ili odluku o poništenju postupka nabave sa preslikom Zapisnika o pregledu i ocjeni ponuda Naručitelj dostavlja svakom ponuditelju, bez odgode, p</w:t>
      </w:r>
      <w:r w:rsidR="00F67C92">
        <w:rPr>
          <w:rFonts w:ascii="Times New Roman" w:hAnsi="Times New Roman" w:cs="Times New Roman"/>
          <w:sz w:val="24"/>
          <w:szCs w:val="24"/>
          <w:lang w:val="hr-HR"/>
        </w:rPr>
        <w:t>reporučenom e -poštom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ili na drugi dokaziv način. Protiv odluke o odabiru ili odluke o poništenju nije mogu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 izjaviti žalbu. </w:t>
      </w:r>
    </w:p>
    <w:p w14:paraId="25126421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8150A" w14:textId="7587BF3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ROK, NAČIN I UVJETI PLA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ANJA</w:t>
      </w:r>
    </w:p>
    <w:p w14:paraId="5E6BEC4F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557E12" w14:textId="022429DC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Sukladno Zakonu o elektroničkom izdavanju računa u javnoj nabavi (NN 94/2018), Naručitelj je od 1. prosinca 2018. godine obvezan zaprimati, obrađivati te izvršiti pla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anje elektroničkih računa i prate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ih isprava izdanih sukladno europskoj normi i njezinim ispravcima, izmjenama i dopunama. Račun i prate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e isprave koje nisu sukladne europskoj normi i njezinim ispravcima, izmjenama i dopunama Naručitelj ne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e zaprimiti niti obraditi niti platiti.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 xml:space="preserve"> Račun se  izdaje po napravljenoj usluzi nakon</w:t>
      </w:r>
      <w:r w:rsidR="0059553F">
        <w:rPr>
          <w:rFonts w:ascii="Times New Roman" w:hAnsi="Times New Roman" w:cs="Times New Roman"/>
          <w:sz w:val="24"/>
          <w:szCs w:val="24"/>
          <w:lang w:val="hr-HR"/>
        </w:rPr>
        <w:t xml:space="preserve"> dostave uređenog 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 xml:space="preserve"> broja Službenog v</w:t>
      </w:r>
      <w:r w:rsidR="0059553F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>esnika</w:t>
      </w:r>
      <w:r w:rsidR="0059553F">
        <w:rPr>
          <w:rFonts w:ascii="Times New Roman" w:hAnsi="Times New Roman" w:cs="Times New Roman"/>
          <w:sz w:val="24"/>
          <w:szCs w:val="24"/>
          <w:lang w:val="hr-HR"/>
        </w:rPr>
        <w:t xml:space="preserve"> Općine Primošten 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 xml:space="preserve"> u roku od 8 dana.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9C4BABC" w14:textId="6889057A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B3C83E7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9D2B4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Naručitelj 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 poništiti ovaj postupak nabave, odnosno ne odabrati ponudu koja ne ispunjava uvjete i zahtjeve vezane uz predmet nabave, a sve bez ikakvih obveza ili naknada bilo koje vrste prema ponuditelju. Naručitelj ne snosi nikakvu odgovornost prema ponuditeljima glede troškova u vezi sudjelovanja u postupku nabave.  </w:t>
      </w:r>
    </w:p>
    <w:p w14:paraId="379328E0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393F58A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 ovaj postupak ne primjenjuju se odredbe Zakona o javnoj nabavi. </w:t>
      </w:r>
    </w:p>
    <w:p w14:paraId="7E3F72A4" w14:textId="77777777" w:rsidR="0070256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D3140A" w14:textId="180272BF" w:rsidR="006A167E" w:rsidRPr="004C1C82" w:rsidRDefault="006A167E" w:rsidP="004C1C82">
      <w:pPr>
        <w:autoSpaceDE w:val="0"/>
        <w:autoSpaceDN w:val="0"/>
        <w:adjustRightInd w:val="0"/>
        <w:ind w:right="38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Povjerenstvo za provedb</w:t>
      </w:r>
      <w:r w:rsidR="002224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postupka jednostavne nabave      </w:t>
      </w:r>
    </w:p>
    <w:sectPr w:rsidR="006A167E" w:rsidRPr="004C1C82" w:rsidSect="004318D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7EA2" w14:textId="77777777" w:rsidR="00920D22" w:rsidRDefault="00920D22" w:rsidP="00321ABA">
      <w:r>
        <w:separator/>
      </w:r>
    </w:p>
  </w:endnote>
  <w:endnote w:type="continuationSeparator" w:id="0">
    <w:p w14:paraId="329F3D1B" w14:textId="77777777" w:rsidR="00920D22" w:rsidRDefault="00920D22" w:rsidP="0032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232124"/>
      <w:docPartObj>
        <w:docPartGallery w:val="Page Numbers (Bottom of Page)"/>
        <w:docPartUnique/>
      </w:docPartObj>
    </w:sdtPr>
    <w:sdtContent>
      <w:p w14:paraId="57CB2BA8" w14:textId="77777777" w:rsidR="00B827B8" w:rsidRDefault="00B827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C9A" w:rsidRPr="002A2C9A">
          <w:rPr>
            <w:noProof/>
            <w:lang w:val="hr-HR"/>
          </w:rPr>
          <w:t>8</w:t>
        </w:r>
        <w:r>
          <w:fldChar w:fldCharType="end"/>
        </w:r>
      </w:p>
    </w:sdtContent>
  </w:sdt>
  <w:p w14:paraId="2856A62C" w14:textId="77777777" w:rsidR="00B827B8" w:rsidRDefault="00B827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8AB2" w14:textId="77777777" w:rsidR="00920D22" w:rsidRDefault="00920D22" w:rsidP="00321ABA">
      <w:r>
        <w:separator/>
      </w:r>
    </w:p>
  </w:footnote>
  <w:footnote w:type="continuationSeparator" w:id="0">
    <w:p w14:paraId="24E7613C" w14:textId="77777777" w:rsidR="00920D22" w:rsidRDefault="00920D22" w:rsidP="0032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kern w:val="2"/>
        <w:sz w:val="24"/>
        <w:szCs w:val="24"/>
        <w:lang w:val="en-US"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kern w:val="2"/>
        <w:sz w:val="24"/>
        <w:szCs w:val="24"/>
        <w:lang w:val="en-US"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kern w:val="2"/>
        <w:sz w:val="24"/>
        <w:szCs w:val="24"/>
        <w:lang w:val="en-US"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282621"/>
    <w:multiLevelType w:val="hybridMultilevel"/>
    <w:tmpl w:val="DA0EDC7E"/>
    <w:lvl w:ilvl="0" w:tplc="D8782BB2">
      <w:start w:val="1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E4F16"/>
    <w:multiLevelType w:val="hybridMultilevel"/>
    <w:tmpl w:val="7422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6647"/>
    <w:multiLevelType w:val="multilevel"/>
    <w:tmpl w:val="DCA8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C2340D3"/>
    <w:multiLevelType w:val="hybridMultilevel"/>
    <w:tmpl w:val="0090F542"/>
    <w:lvl w:ilvl="0" w:tplc="72583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765A4"/>
    <w:multiLevelType w:val="hybridMultilevel"/>
    <w:tmpl w:val="D2A82610"/>
    <w:lvl w:ilvl="0" w:tplc="872C4B9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36F81"/>
    <w:multiLevelType w:val="hybridMultilevel"/>
    <w:tmpl w:val="40B4BA32"/>
    <w:lvl w:ilvl="0" w:tplc="96081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4EA"/>
    <w:multiLevelType w:val="hybridMultilevel"/>
    <w:tmpl w:val="1828367C"/>
    <w:lvl w:ilvl="0" w:tplc="7F4E4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78C9"/>
    <w:multiLevelType w:val="hybridMultilevel"/>
    <w:tmpl w:val="2A90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75456"/>
    <w:multiLevelType w:val="hybridMultilevel"/>
    <w:tmpl w:val="36F496DA"/>
    <w:lvl w:ilvl="0" w:tplc="84E0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F1C70"/>
    <w:multiLevelType w:val="hybridMultilevel"/>
    <w:tmpl w:val="42566D2A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5AC2A79"/>
    <w:multiLevelType w:val="hybridMultilevel"/>
    <w:tmpl w:val="4148B2AA"/>
    <w:lvl w:ilvl="0" w:tplc="A5C61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7684"/>
    <w:multiLevelType w:val="hybridMultilevel"/>
    <w:tmpl w:val="EED85A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73556">
    <w:abstractNumId w:val="12"/>
  </w:num>
  <w:num w:numId="2" w16cid:durableId="1833526274">
    <w:abstractNumId w:val="7"/>
  </w:num>
  <w:num w:numId="3" w16cid:durableId="1364357592">
    <w:abstractNumId w:val="8"/>
  </w:num>
  <w:num w:numId="4" w16cid:durableId="369913920">
    <w:abstractNumId w:val="5"/>
  </w:num>
  <w:num w:numId="5" w16cid:durableId="507796322">
    <w:abstractNumId w:val="10"/>
  </w:num>
  <w:num w:numId="6" w16cid:durableId="533346733">
    <w:abstractNumId w:val="2"/>
  </w:num>
  <w:num w:numId="7" w16cid:durableId="2132285197">
    <w:abstractNumId w:val="4"/>
  </w:num>
  <w:num w:numId="8" w16cid:durableId="3360013">
    <w:abstractNumId w:val="11"/>
  </w:num>
  <w:num w:numId="9" w16cid:durableId="526715674">
    <w:abstractNumId w:val="6"/>
  </w:num>
  <w:num w:numId="10" w16cid:durableId="825439755">
    <w:abstractNumId w:val="1"/>
  </w:num>
  <w:num w:numId="11" w16cid:durableId="1750271500">
    <w:abstractNumId w:val="9"/>
  </w:num>
  <w:num w:numId="12" w16cid:durableId="88166198">
    <w:abstractNumId w:val="0"/>
  </w:num>
  <w:num w:numId="13" w16cid:durableId="1085029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7E"/>
    <w:rsid w:val="00001327"/>
    <w:rsid w:val="00001951"/>
    <w:rsid w:val="00005913"/>
    <w:rsid w:val="000115A8"/>
    <w:rsid w:val="00022D99"/>
    <w:rsid w:val="00024394"/>
    <w:rsid w:val="00052838"/>
    <w:rsid w:val="00054AF8"/>
    <w:rsid w:val="000560AB"/>
    <w:rsid w:val="00094314"/>
    <w:rsid w:val="000A2635"/>
    <w:rsid w:val="000C2B03"/>
    <w:rsid w:val="000C3500"/>
    <w:rsid w:val="000C3B2E"/>
    <w:rsid w:val="000E6E10"/>
    <w:rsid w:val="00107530"/>
    <w:rsid w:val="001355DC"/>
    <w:rsid w:val="00137DA1"/>
    <w:rsid w:val="001575C9"/>
    <w:rsid w:val="00164437"/>
    <w:rsid w:val="0018011E"/>
    <w:rsid w:val="001817EE"/>
    <w:rsid w:val="00184453"/>
    <w:rsid w:val="001932F6"/>
    <w:rsid w:val="001A485E"/>
    <w:rsid w:val="001C19C1"/>
    <w:rsid w:val="001C715D"/>
    <w:rsid w:val="001C7345"/>
    <w:rsid w:val="001D7ED1"/>
    <w:rsid w:val="001E600B"/>
    <w:rsid w:val="001F3E96"/>
    <w:rsid w:val="001F4C18"/>
    <w:rsid w:val="00222485"/>
    <w:rsid w:val="00222CBE"/>
    <w:rsid w:val="00227C81"/>
    <w:rsid w:val="00263B2D"/>
    <w:rsid w:val="00286973"/>
    <w:rsid w:val="002A0EB4"/>
    <w:rsid w:val="002A2C9A"/>
    <w:rsid w:val="002B7A4E"/>
    <w:rsid w:val="002C2A01"/>
    <w:rsid w:val="002D5703"/>
    <w:rsid w:val="002D5EF6"/>
    <w:rsid w:val="002E3405"/>
    <w:rsid w:val="002F3DDD"/>
    <w:rsid w:val="003148E9"/>
    <w:rsid w:val="00321ABA"/>
    <w:rsid w:val="00324266"/>
    <w:rsid w:val="003252B9"/>
    <w:rsid w:val="00334EB7"/>
    <w:rsid w:val="003655BB"/>
    <w:rsid w:val="00371A7F"/>
    <w:rsid w:val="003724C7"/>
    <w:rsid w:val="00384E98"/>
    <w:rsid w:val="003A7284"/>
    <w:rsid w:val="003B6536"/>
    <w:rsid w:val="003C538C"/>
    <w:rsid w:val="003D4F52"/>
    <w:rsid w:val="003E16B4"/>
    <w:rsid w:val="003E46B5"/>
    <w:rsid w:val="003F0849"/>
    <w:rsid w:val="003F210C"/>
    <w:rsid w:val="00423E55"/>
    <w:rsid w:val="00425690"/>
    <w:rsid w:val="004318D5"/>
    <w:rsid w:val="00442E54"/>
    <w:rsid w:val="004507B7"/>
    <w:rsid w:val="0048083D"/>
    <w:rsid w:val="00494C9E"/>
    <w:rsid w:val="00497ED2"/>
    <w:rsid w:val="004A2A54"/>
    <w:rsid w:val="004A4235"/>
    <w:rsid w:val="004C1052"/>
    <w:rsid w:val="004C1C82"/>
    <w:rsid w:val="004E2EEC"/>
    <w:rsid w:val="004E71E5"/>
    <w:rsid w:val="005015EF"/>
    <w:rsid w:val="00504C1C"/>
    <w:rsid w:val="00511423"/>
    <w:rsid w:val="005279A2"/>
    <w:rsid w:val="00563645"/>
    <w:rsid w:val="00575682"/>
    <w:rsid w:val="0059553F"/>
    <w:rsid w:val="005F60C9"/>
    <w:rsid w:val="00607D18"/>
    <w:rsid w:val="00612A6B"/>
    <w:rsid w:val="0066236E"/>
    <w:rsid w:val="006814E8"/>
    <w:rsid w:val="00685F9E"/>
    <w:rsid w:val="00687BD5"/>
    <w:rsid w:val="006A167E"/>
    <w:rsid w:val="006B34E2"/>
    <w:rsid w:val="006C1D42"/>
    <w:rsid w:val="006D1FE0"/>
    <w:rsid w:val="006E4153"/>
    <w:rsid w:val="006F7DCC"/>
    <w:rsid w:val="00701A8C"/>
    <w:rsid w:val="00702564"/>
    <w:rsid w:val="00706EF9"/>
    <w:rsid w:val="00712BB3"/>
    <w:rsid w:val="0072123C"/>
    <w:rsid w:val="00741F4A"/>
    <w:rsid w:val="0075090B"/>
    <w:rsid w:val="00760BEF"/>
    <w:rsid w:val="007611A3"/>
    <w:rsid w:val="00786745"/>
    <w:rsid w:val="0079702A"/>
    <w:rsid w:val="007A1CAF"/>
    <w:rsid w:val="007C33B5"/>
    <w:rsid w:val="007C52A9"/>
    <w:rsid w:val="0080312B"/>
    <w:rsid w:val="008308FB"/>
    <w:rsid w:val="00835FA6"/>
    <w:rsid w:val="00852C40"/>
    <w:rsid w:val="00881E84"/>
    <w:rsid w:val="00893C53"/>
    <w:rsid w:val="008961DA"/>
    <w:rsid w:val="008A4915"/>
    <w:rsid w:val="008B05FB"/>
    <w:rsid w:val="008B3677"/>
    <w:rsid w:val="008E734B"/>
    <w:rsid w:val="008F1D31"/>
    <w:rsid w:val="009134D1"/>
    <w:rsid w:val="009166EE"/>
    <w:rsid w:val="00920D22"/>
    <w:rsid w:val="00927D76"/>
    <w:rsid w:val="00937607"/>
    <w:rsid w:val="00971C04"/>
    <w:rsid w:val="00974D88"/>
    <w:rsid w:val="0097564E"/>
    <w:rsid w:val="009A16C5"/>
    <w:rsid w:val="009A6088"/>
    <w:rsid w:val="009C336A"/>
    <w:rsid w:val="00A002AB"/>
    <w:rsid w:val="00A107F1"/>
    <w:rsid w:val="00A11CE2"/>
    <w:rsid w:val="00A34D31"/>
    <w:rsid w:val="00A354E7"/>
    <w:rsid w:val="00A54E22"/>
    <w:rsid w:val="00A70C63"/>
    <w:rsid w:val="00A74C6E"/>
    <w:rsid w:val="00AA53EA"/>
    <w:rsid w:val="00AC50F0"/>
    <w:rsid w:val="00AF52D8"/>
    <w:rsid w:val="00B2555E"/>
    <w:rsid w:val="00B4226E"/>
    <w:rsid w:val="00B43ACC"/>
    <w:rsid w:val="00B62C2E"/>
    <w:rsid w:val="00B63819"/>
    <w:rsid w:val="00B827B8"/>
    <w:rsid w:val="00B8619D"/>
    <w:rsid w:val="00BA08D6"/>
    <w:rsid w:val="00BD2AD6"/>
    <w:rsid w:val="00BE258B"/>
    <w:rsid w:val="00C36B2C"/>
    <w:rsid w:val="00C377CF"/>
    <w:rsid w:val="00C37AFF"/>
    <w:rsid w:val="00C457F4"/>
    <w:rsid w:val="00C4773E"/>
    <w:rsid w:val="00C612F5"/>
    <w:rsid w:val="00C75A89"/>
    <w:rsid w:val="00C779F1"/>
    <w:rsid w:val="00C80665"/>
    <w:rsid w:val="00C83331"/>
    <w:rsid w:val="00C842BF"/>
    <w:rsid w:val="00CE4DB3"/>
    <w:rsid w:val="00D10F3A"/>
    <w:rsid w:val="00D13B68"/>
    <w:rsid w:val="00D20059"/>
    <w:rsid w:val="00D2681B"/>
    <w:rsid w:val="00D30857"/>
    <w:rsid w:val="00D31D0C"/>
    <w:rsid w:val="00D33510"/>
    <w:rsid w:val="00D60357"/>
    <w:rsid w:val="00D72B78"/>
    <w:rsid w:val="00D776B6"/>
    <w:rsid w:val="00D81465"/>
    <w:rsid w:val="00D86FD0"/>
    <w:rsid w:val="00D92940"/>
    <w:rsid w:val="00DA5E6F"/>
    <w:rsid w:val="00DA7F6B"/>
    <w:rsid w:val="00DB03CE"/>
    <w:rsid w:val="00DB70BC"/>
    <w:rsid w:val="00DF48BC"/>
    <w:rsid w:val="00E07455"/>
    <w:rsid w:val="00E21332"/>
    <w:rsid w:val="00E23ADE"/>
    <w:rsid w:val="00E33798"/>
    <w:rsid w:val="00E35F5D"/>
    <w:rsid w:val="00E63EA2"/>
    <w:rsid w:val="00E67355"/>
    <w:rsid w:val="00E84434"/>
    <w:rsid w:val="00EB2D21"/>
    <w:rsid w:val="00EB5B3C"/>
    <w:rsid w:val="00F04F0B"/>
    <w:rsid w:val="00F2343D"/>
    <w:rsid w:val="00F31B02"/>
    <w:rsid w:val="00F45A4B"/>
    <w:rsid w:val="00F60218"/>
    <w:rsid w:val="00F67C92"/>
    <w:rsid w:val="00F73231"/>
    <w:rsid w:val="00F80B5E"/>
    <w:rsid w:val="00F816AF"/>
    <w:rsid w:val="00F96668"/>
    <w:rsid w:val="00FC77B5"/>
    <w:rsid w:val="00FC7E45"/>
    <w:rsid w:val="00FD60B0"/>
    <w:rsid w:val="00FE367C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D03C"/>
  <w15:chartTrackingRefBased/>
  <w15:docId w15:val="{FB38C8FF-AB64-42A5-9DBC-793F9E4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7E"/>
    <w:pPr>
      <w:spacing w:after="0" w:line="240" w:lineRule="auto"/>
    </w:pPr>
    <w:rPr>
      <w:rFonts w:ascii="Arial" w:eastAsia="Times New Roman" w:hAnsi="Arial" w:cs="Arial"/>
      <w:sz w:val="20"/>
      <w:szCs w:val="20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6A167E"/>
    <w:pPr>
      <w:ind w:left="720"/>
    </w:p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basedOn w:val="Zadanifontodlomka"/>
    <w:link w:val="Odlomakpopisa"/>
    <w:uiPriority w:val="34"/>
    <w:locked/>
    <w:rsid w:val="006A167E"/>
    <w:rPr>
      <w:rFonts w:ascii="Arial" w:eastAsia="Times New Roman" w:hAnsi="Arial" w:cs="Arial"/>
      <w:sz w:val="20"/>
      <w:szCs w:val="20"/>
      <w:lang w:val="sl-SI" w:eastAsia="sl-SI"/>
    </w:rPr>
  </w:style>
  <w:style w:type="paragraph" w:customStyle="1" w:styleId="Sadrajitablice">
    <w:name w:val="Sadržaji tablice"/>
    <w:basedOn w:val="Normal"/>
    <w:rsid w:val="006A167E"/>
    <w:pPr>
      <w:suppressLineNumbers/>
      <w:suppressAutoHyphens/>
    </w:pPr>
    <w:rPr>
      <w:rFonts w:ascii="Times New Roman" w:hAnsi="Times New Roman" w:cs="Times New Roman"/>
      <w:kern w:val="1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CE4D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E4D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Podnoje">
    <w:name w:val="footer"/>
    <w:basedOn w:val="Normal"/>
    <w:link w:val="Podno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52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2B9"/>
    <w:rPr>
      <w:rFonts w:ascii="Segoe UI" w:eastAsia="Times New Roman" w:hAnsi="Segoe UI" w:cs="Segoe UI"/>
      <w:sz w:val="18"/>
      <w:szCs w:val="18"/>
      <w:lang w:val="sl-SI" w:eastAsia="sl-SI"/>
    </w:rPr>
  </w:style>
  <w:style w:type="paragraph" w:customStyle="1" w:styleId="StandardWeb1">
    <w:name w:val="Standard (Web)1"/>
    <w:basedOn w:val="Normal"/>
    <w:rsid w:val="00324266"/>
    <w:pPr>
      <w:suppressAutoHyphens/>
      <w:spacing w:before="280" w:after="280"/>
    </w:pPr>
    <w:rPr>
      <w:rFonts w:ascii="Calibri" w:eastAsia="Calibri" w:hAnsi="Calibri" w:cs="Times New Roman"/>
      <w:sz w:val="22"/>
      <w:szCs w:val="22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rimoste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34169-4617-478F-93F6-B8935812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Primosten</cp:lastModifiedBy>
  <cp:revision>8</cp:revision>
  <cp:lastPrinted>2025-11-28T11:49:00Z</cp:lastPrinted>
  <dcterms:created xsi:type="dcterms:W3CDTF">2026-01-09T08:45:00Z</dcterms:created>
  <dcterms:modified xsi:type="dcterms:W3CDTF">2026-01-12T10:36:00Z</dcterms:modified>
</cp:coreProperties>
</file>